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Not happen with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Yes, it can be challenge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 xml:space="preserve">To manage 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With liars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In anger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If not more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He should be tor</w:t>
      </w:r>
      <w:r>
        <w:rPr>
          <w:sz w:val="28"/>
          <w:szCs w:val="28"/>
        </w:rPr>
        <w:t>n</w:t>
      </w:r>
      <w:r w:rsidRPr="00757964">
        <w:rPr>
          <w:sz w:val="28"/>
          <w:szCs w:val="28"/>
        </w:rPr>
        <w:t xml:space="preserve"> apart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Publically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And orally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Let each girl decide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 xml:space="preserve">And confide 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 xml:space="preserve">Boy to be cautious 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 xml:space="preserve">And not </w:t>
      </w:r>
      <w:r>
        <w:rPr>
          <w:sz w:val="28"/>
          <w:szCs w:val="28"/>
        </w:rPr>
        <w:t xml:space="preserve">to </w:t>
      </w:r>
      <w:r w:rsidRPr="00757964">
        <w:rPr>
          <w:sz w:val="28"/>
          <w:szCs w:val="28"/>
        </w:rPr>
        <w:t xml:space="preserve">act as notorious 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Under such scene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 xml:space="preserve">He should be seen 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Running pent less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 xml:space="preserve">With shame on face 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This must be made clear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 xml:space="preserve">With known fear 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That drama shall prove costly</w:t>
      </w:r>
    </w:p>
    <w:p w:rsidR="00757964" w:rsidRPr="00757964" w:rsidRDefault="00757964" w:rsidP="00757964">
      <w:pPr>
        <w:pStyle w:val="NoSpacing"/>
        <w:rPr>
          <w:sz w:val="28"/>
          <w:szCs w:val="28"/>
        </w:rPr>
      </w:pPr>
      <w:r w:rsidRPr="00757964">
        <w:rPr>
          <w:sz w:val="28"/>
          <w:szCs w:val="28"/>
        </w:rPr>
        <w:t>It should not happen mostly</w:t>
      </w:r>
    </w:p>
    <w:sectPr w:rsidR="00757964" w:rsidRPr="00757964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7964"/>
    <w:rsid w:val="0006057F"/>
    <w:rsid w:val="001A410D"/>
    <w:rsid w:val="002D77C5"/>
    <w:rsid w:val="003E011F"/>
    <w:rsid w:val="005E430E"/>
    <w:rsid w:val="00757964"/>
    <w:rsid w:val="008174E9"/>
    <w:rsid w:val="00890DCF"/>
    <w:rsid w:val="00940FB4"/>
    <w:rsid w:val="00A54160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2015-03-03T14:18:00Z</dcterms:created>
  <dcterms:modified xsi:type="dcterms:W3CDTF">2015-03-03T14:30:00Z</dcterms:modified>
</cp:coreProperties>
</file>