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Pr="00C64CBD" w:rsidRDefault="00C64CBD">
      <w:pPr>
        <w:rPr>
          <w:sz w:val="32"/>
          <w:szCs w:val="32"/>
        </w:rPr>
      </w:pPr>
      <w:r w:rsidRPr="00C64CBD">
        <w:rPr>
          <w:sz w:val="32"/>
          <w:szCs w:val="32"/>
        </w:rPr>
        <w:t>Life seems hollow</w:t>
      </w:r>
    </w:p>
    <w:p w:rsidR="00C64CBD" w:rsidRPr="00C64CBD" w:rsidRDefault="00C64CBD">
      <w:pPr>
        <w:rPr>
          <w:sz w:val="32"/>
          <w:szCs w:val="32"/>
        </w:rPr>
      </w:pPr>
      <w:r w:rsidRPr="00C64CBD">
        <w:rPr>
          <w:sz w:val="32"/>
          <w:szCs w:val="32"/>
        </w:rPr>
        <w:t>When someone’s memory doesn’t allow</w:t>
      </w:r>
    </w:p>
    <w:p w:rsidR="00C64CBD" w:rsidRPr="00C64CBD" w:rsidRDefault="00C64CBD">
      <w:pPr>
        <w:rPr>
          <w:sz w:val="32"/>
          <w:szCs w:val="32"/>
        </w:rPr>
      </w:pPr>
      <w:r w:rsidRPr="00C64CBD">
        <w:rPr>
          <w:sz w:val="32"/>
          <w:szCs w:val="32"/>
        </w:rPr>
        <w:t>He or she was so important</w:t>
      </w:r>
    </w:p>
    <w:p w:rsidR="00C64CBD" w:rsidRDefault="00C64CBD">
      <w:pPr>
        <w:rPr>
          <w:sz w:val="32"/>
          <w:szCs w:val="32"/>
        </w:rPr>
      </w:pPr>
      <w:r w:rsidRPr="00C64CBD">
        <w:rPr>
          <w:sz w:val="32"/>
          <w:szCs w:val="32"/>
        </w:rPr>
        <w:t>That life now seems vacant</w:t>
      </w: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We have nice chamber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That brings in good offer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Lovely attachment for human being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That remains forever and sings</w:t>
      </w: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My first loss was mother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That was to be followed by father 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Both were such supplement to each other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That I couldn’t weep either </w:t>
      </w: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It is only wonderful gift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That keeps us loving with no shift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We remain so much emotional 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Even weep with tears as natural </w:t>
      </w: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Loss may be known to all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Yet it makes you sentimental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>You remain conscious driven</w:t>
      </w: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And lament slight loss even  </w:t>
      </w: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</w:p>
    <w:p w:rsidR="00C64CBD" w:rsidRDefault="00C64CB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64CBD" w:rsidRDefault="00C64CBD">
      <w:pPr>
        <w:rPr>
          <w:sz w:val="32"/>
          <w:szCs w:val="32"/>
        </w:rPr>
      </w:pPr>
    </w:p>
    <w:p w:rsidR="00C64CBD" w:rsidRPr="00C64CBD" w:rsidRDefault="00C64CBD">
      <w:pPr>
        <w:rPr>
          <w:sz w:val="32"/>
          <w:szCs w:val="32"/>
        </w:rPr>
      </w:pPr>
    </w:p>
    <w:sectPr w:rsidR="00C64CBD" w:rsidRPr="00C64CBD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64CBD"/>
    <w:rsid w:val="002D77C5"/>
    <w:rsid w:val="003E011F"/>
    <w:rsid w:val="005E430E"/>
    <w:rsid w:val="00643DD8"/>
    <w:rsid w:val="008174E9"/>
    <w:rsid w:val="00890DCF"/>
    <w:rsid w:val="00940FB4"/>
    <w:rsid w:val="00A54160"/>
    <w:rsid w:val="00C64CBD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2015-01-21T03:29:00Z</dcterms:created>
  <dcterms:modified xsi:type="dcterms:W3CDTF">2015-01-21T03:35:00Z</dcterms:modified>
</cp:coreProperties>
</file>